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3C2D9A">
      <w:r>
        <w:t>Hospitality and Tourism</w:t>
      </w:r>
    </w:p>
    <w:p w:rsidR="003C2D9A" w:rsidRDefault="003C2D9A">
      <w:r>
        <w:t>Marketplace Analysis</w:t>
      </w:r>
    </w:p>
    <w:p w:rsidR="003C2D9A" w:rsidRDefault="003C2D9A">
      <w:r>
        <w:t xml:space="preserve">Mr. </w:t>
      </w:r>
      <w:proofErr w:type="spellStart"/>
      <w:r>
        <w:t>Bodenburg</w:t>
      </w:r>
      <w:proofErr w:type="spellEnd"/>
    </w:p>
    <w:p w:rsidR="003C2D9A" w:rsidRDefault="003C2D9A"/>
    <w:p w:rsidR="003C2D9A" w:rsidRDefault="003C2D9A">
      <w:pPr>
        <w:rPr>
          <w:b/>
          <w:sz w:val="40"/>
          <w:szCs w:val="40"/>
        </w:rPr>
      </w:pPr>
      <w:r w:rsidRPr="003C2D9A">
        <w:rPr>
          <w:b/>
          <w:sz w:val="40"/>
          <w:szCs w:val="40"/>
        </w:rPr>
        <w:t>Marketplace Analysis</w:t>
      </w:r>
    </w:p>
    <w:p w:rsidR="003C2D9A" w:rsidRDefault="003C2D9A">
      <w:pPr>
        <w:rPr>
          <w:sz w:val="28"/>
          <w:szCs w:val="28"/>
        </w:rPr>
      </w:pPr>
      <w:r>
        <w:rPr>
          <w:sz w:val="28"/>
          <w:szCs w:val="28"/>
        </w:rPr>
        <w:t>Research the community’s position in the marketplace, what competitive advantages and opportunities exist.</w:t>
      </w:r>
    </w:p>
    <w:p w:rsidR="003C2D9A" w:rsidRDefault="003C2D9A">
      <w:pPr>
        <w:rPr>
          <w:sz w:val="28"/>
          <w:szCs w:val="28"/>
        </w:rPr>
      </w:pPr>
    </w:p>
    <w:p w:rsidR="003C2D9A" w:rsidRDefault="003C2D9A">
      <w:pPr>
        <w:rPr>
          <w:sz w:val="28"/>
          <w:szCs w:val="28"/>
        </w:rPr>
      </w:pPr>
      <w:r>
        <w:rPr>
          <w:sz w:val="28"/>
          <w:szCs w:val="28"/>
        </w:rPr>
        <w:t>Items to include in your Marketplace analysis:</w:t>
      </w:r>
    </w:p>
    <w:p w:rsidR="003C2D9A" w:rsidRDefault="003C2D9A" w:rsidP="003C2D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Compare and contrast your community with two other similar communities</w:t>
      </w:r>
    </w:p>
    <w:p w:rsidR="003C2D9A" w:rsidRDefault="003C2D9A" w:rsidP="003C2D9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your city stand for?</w:t>
      </w:r>
    </w:p>
    <w:p w:rsidR="003C2D9A" w:rsidRDefault="003C2D9A" w:rsidP="003C2D9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your city differ from competing communities?</w:t>
      </w:r>
    </w:p>
    <w:p w:rsidR="003C2D9A" w:rsidRDefault="003C2D9A" w:rsidP="003C2D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opportunities exist within our city?</w:t>
      </w:r>
    </w:p>
    <w:p w:rsidR="003C2D9A" w:rsidRPr="003C2D9A" w:rsidRDefault="003C2D9A" w:rsidP="003C2D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Which marketing </w:t>
      </w:r>
      <w:bookmarkStart w:id="0" w:name="_GoBack"/>
      <w:bookmarkEnd w:id="0"/>
      <w:r>
        <w:rPr>
          <w:sz w:val="28"/>
          <w:szCs w:val="28"/>
        </w:rPr>
        <w:t>segments are most beneficial?</w:t>
      </w:r>
    </w:p>
    <w:sectPr w:rsidR="003C2D9A" w:rsidRPr="003C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0DD7"/>
    <w:multiLevelType w:val="hybridMultilevel"/>
    <w:tmpl w:val="62BA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9A"/>
    <w:rsid w:val="003C2D9A"/>
    <w:rsid w:val="007A3571"/>
    <w:rsid w:val="00C02B3E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45C3"/>
  <w15:chartTrackingRefBased/>
  <w15:docId w15:val="{CB7D2C67-F4A5-427D-8B6B-75FD1DFD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2016-10-28T13:40:00Z</dcterms:created>
  <dcterms:modified xsi:type="dcterms:W3CDTF">2016-10-28T13:49:00Z</dcterms:modified>
</cp:coreProperties>
</file>